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LO-normal"/>
      </w:pPr>
      <w:r>
        <w:rPr>
          <w:rtl w:val="0"/>
          <w:lang w:val="en-US"/>
        </w:rPr>
        <w:t xml:space="preserve">In order to prevent the spread of the </w:t>
      </w:r>
      <w:r>
        <w:rPr>
          <w:rtl w:val="0"/>
          <w:lang w:val="en-US"/>
        </w:rPr>
        <w:t>new</w:t>
      </w:r>
      <w:r>
        <w:rPr>
          <w:rtl w:val="0"/>
          <w:lang w:val="en-US"/>
        </w:rPr>
        <w:t xml:space="preserve"> coronaviral infection and in accordance with the letter of the Ministry of Science and Higher Education of 28.02.2020 </w:t>
      </w:r>
      <w:r>
        <w:rPr>
          <w:rtl w:val="0"/>
          <w:lang w:val="en-US"/>
        </w:rPr>
        <w:t>МН</w:t>
      </w:r>
      <w:r>
        <w:rPr>
          <w:rtl w:val="0"/>
          <w:lang w:val="en-US"/>
        </w:rPr>
        <w:t>-3/252-</w:t>
      </w:r>
      <w:r>
        <w:rPr>
          <w:rtl w:val="0"/>
          <w:lang w:val="en-US"/>
        </w:rPr>
        <w:t>ML</w:t>
      </w:r>
      <w:r>
        <w:rPr>
          <w:rtl w:val="0"/>
          <w:lang w:val="en-US"/>
        </w:rPr>
        <w:t xml:space="preserve"> «</w:t>
      </w:r>
      <w:r>
        <w:rPr>
          <w:rtl w:val="0"/>
          <w:lang w:val="en-US"/>
        </w:rPr>
        <w:t>On the Direction of Information</w:t>
      </w:r>
      <w:r>
        <w:rPr>
          <w:rtl w:val="0"/>
          <w:lang w:val="en-US"/>
        </w:rPr>
        <w:t xml:space="preserve">» </w:t>
      </w:r>
      <w:r>
        <w:rPr>
          <w:rtl w:val="0"/>
          <w:lang w:val="en-US"/>
        </w:rPr>
        <w:t xml:space="preserve">and the order of the Ministry of Science and Higher Education from 28.02.2020 </w:t>
      </w:r>
      <w:r>
        <w:rPr>
          <w:rtl w:val="0"/>
          <w:lang w:val="en-US"/>
        </w:rPr>
        <w:t>№</w:t>
      </w:r>
      <w:r>
        <w:rPr>
          <w:rtl w:val="0"/>
          <w:lang w:val="en-US"/>
        </w:rPr>
        <w:t xml:space="preserve">265 </w:t>
      </w:r>
      <w:r>
        <w:rPr>
          <w:rtl w:val="0"/>
          <w:lang w:val="en-US"/>
        </w:rPr>
        <w:t>"</w:t>
      </w:r>
      <w:r>
        <w:rPr>
          <w:rtl w:val="0"/>
          <w:lang w:val="en-US"/>
        </w:rPr>
        <w:t xml:space="preserve">On the Amendment of the Order of the Ministry of Science and Higher Education </w:t>
      </w:r>
      <w:r>
        <w:rPr>
          <w:rtl w:val="0"/>
          <w:lang w:val="en-US"/>
        </w:rPr>
        <w:t>'</w:t>
      </w:r>
      <w:r>
        <w:rPr>
          <w:rtl w:val="0"/>
        </w:rPr>
        <w:t>On the additional measures of prevention of  spread of the new coronaviral infection</w:t>
      </w:r>
      <w:r>
        <w:rPr>
          <w:rFonts w:ascii="Times Roman" w:hAnsi="Times Roman"/>
          <w:b w:val="1"/>
          <w:bCs w:val="1"/>
          <w:rtl w:val="0"/>
          <w:lang w:val="en-US"/>
        </w:rPr>
        <w:t>'"</w:t>
      </w:r>
      <w:r>
        <w:rPr>
          <w:rtl w:val="0"/>
          <w:lang w:val="en-US"/>
        </w:rPr>
        <w:t xml:space="preserve"> it is hereby ordered as follows:</w:t>
      </w:r>
    </w:p>
    <w:p>
      <w:pPr>
        <w:pStyle w:val="LO-normal"/>
      </w:pPr>
    </w:p>
    <w:p>
      <w:pPr>
        <w:pStyle w:val="LO-normal"/>
        <w:numPr>
          <w:ilvl w:val="0"/>
          <w:numId w:val="2"/>
        </w:numPr>
        <w:bidi w:val="0"/>
        <w:ind w:right="0"/>
        <w:jc w:val="left"/>
        <w:rPr>
          <w:rtl w:val="0"/>
          <w:lang w:val="en-US"/>
        </w:rPr>
      </w:pPr>
      <w:r>
        <w:rPr>
          <w:rtl w:val="0"/>
          <w:lang w:val="en-US"/>
        </w:rPr>
        <w:t xml:space="preserve">To amend section 1.2 of the plan of the measures to prevent the spread of the new coronaviral infection in the Federal State Autonomous Educational Institution for Higher Education </w:t>
      </w:r>
      <w:r>
        <w:rPr>
          <w:rtl w:val="0"/>
          <w:lang w:val="en-US"/>
        </w:rPr>
        <w:t>«</w:t>
      </w:r>
      <w:r>
        <w:rPr>
          <w:rtl w:val="0"/>
          <w:lang w:val="en-US"/>
        </w:rPr>
        <w:t>Immanuel Kant Baltic Federal University</w:t>
      </w:r>
      <w:r>
        <w:rPr>
          <w:rtl w:val="0"/>
          <w:lang w:val="en-US"/>
        </w:rPr>
        <w:t xml:space="preserve">» </w:t>
      </w:r>
      <w:r>
        <w:rPr>
          <w:rtl w:val="0"/>
          <w:lang w:val="en-US"/>
        </w:rPr>
        <w:t>(Appendix No.1)</w:t>
      </w:r>
    </w:p>
    <w:p>
      <w:pPr>
        <w:pStyle w:val="LO-normal"/>
        <w:numPr>
          <w:ilvl w:val="0"/>
          <w:numId w:val="2"/>
        </w:numPr>
        <w:bidi w:val="0"/>
        <w:ind w:right="0"/>
        <w:jc w:val="left"/>
        <w:rPr>
          <w:rtl w:val="0"/>
          <w:lang w:val="en-US"/>
        </w:rPr>
      </w:pPr>
      <w:r>
        <w:rPr>
          <w:rtl w:val="0"/>
          <w:lang w:val="en-US"/>
        </w:rPr>
        <w:t xml:space="preserve">To reserve the control over the execution of the order for me. </w:t>
      </w:r>
    </w:p>
    <w:p>
      <w:pPr>
        <w:pStyle w:val="LO-normal"/>
        <w:ind w:left="720" w:firstLine="0"/>
      </w:pPr>
    </w:p>
    <w:p>
      <w:pPr>
        <w:pStyle w:val="LO-normal"/>
      </w:pPr>
      <w:r>
        <w:rPr>
          <w:rtl w:val="0"/>
          <w:lang w:val="en-US"/>
        </w:rPr>
        <w:t xml:space="preserve">Acting </w:t>
      </w:r>
      <w:r>
        <w:rPr>
          <w:rtl w:val="0"/>
          <w:lang w:val="en-US"/>
        </w:rPr>
        <w:t>R</w:t>
      </w:r>
      <w:r>
        <w:rPr>
          <w:rtl w:val="0"/>
          <w:lang w:val="en-US"/>
        </w:rPr>
        <w:t>ector</w:t>
      </w:r>
      <w:r>
        <w:rPr>
          <w:rtl w:val="0"/>
          <w:lang w:val="en-US"/>
        </w:rPr>
        <w:t xml:space="preserve"> of the IKBFU</w:t>
      </w:r>
    </w:p>
    <w:p>
      <w:pPr>
        <w:pStyle w:val="LO-normal"/>
        <w:numPr>
          <w:ilvl w:val="0"/>
          <w:numId w:val="4"/>
        </w:numPr>
        <w:bidi w:val="0"/>
        <w:ind w:right="0"/>
        <w:jc w:val="right"/>
        <w:rPr>
          <w:rtl w:val="0"/>
          <w:lang w:val="en-US"/>
        </w:rPr>
      </w:pPr>
      <w:r>
        <w:rPr>
          <w:rtl w:val="0"/>
          <w:lang w:val="en-US"/>
        </w:rPr>
        <w:t>A. Fedorov</w:t>
      </w:r>
      <w:r>
        <w:rPr>
          <w:rFonts w:ascii="Arial Unicode MS" w:cs="Arial Unicode MS" w:hAnsi="Arial Unicode MS" w:eastAsia="Arial Unicode MS"/>
          <w:b w:val="0"/>
          <w:bCs w:val="0"/>
          <w:i w:val="0"/>
          <w:iCs w:val="0"/>
        </w:rPr>
        <w:br w:type="page"/>
      </w:r>
    </w:p>
    <w:p>
      <w:pPr>
        <w:pStyle w:val="LO-normal"/>
        <w:jc w:val="center"/>
      </w:pPr>
      <w:r>
        <w:rPr>
          <w:rtl w:val="0"/>
          <w:lang w:val="en-US"/>
        </w:rPr>
        <w:t xml:space="preserve">The Plan of the Measures to Prevent the Spread of the New Coronaviral infection in the Federal State Autonomous Educational Institution for Higher Education </w:t>
      </w:r>
      <w:r>
        <w:rPr>
          <w:rtl w:val="0"/>
          <w:lang w:val="en-US"/>
        </w:rPr>
        <w:t>«</w:t>
      </w:r>
      <w:r>
        <w:rPr>
          <w:rtl w:val="0"/>
          <w:lang w:val="en-US"/>
        </w:rPr>
        <w:t>Immanuel Kant Baltic Federal University</w:t>
      </w:r>
      <w:r>
        <w:rPr>
          <w:rtl w:val="0"/>
          <w:lang w:val="en-US"/>
        </w:rPr>
        <w:t xml:space="preserve">» </w:t>
      </w:r>
    </w:p>
    <w:p>
      <w:pPr>
        <w:pStyle w:val="LO-normal"/>
        <w:jc w:val="center"/>
      </w:pPr>
      <w:r>
        <w:rPr>
          <w:rtl w:val="0"/>
          <w:lang w:val="en-US"/>
        </w:rPr>
        <w:t xml:space="preserve">(In accordance with the order of the Ministry of Science and Higher Education from 28.02.2020 </w:t>
      </w:r>
      <w:r>
        <w:rPr>
          <w:rtl w:val="0"/>
          <w:lang w:val="en-US"/>
        </w:rPr>
        <w:t>№</w:t>
      </w:r>
      <w:r>
        <w:rPr>
          <w:rtl w:val="0"/>
          <w:lang w:val="en-US"/>
        </w:rPr>
        <w:t xml:space="preserve">265) </w:t>
      </w:r>
    </w:p>
    <w:p>
      <w:pPr>
        <w:pStyle w:val="LO-normal"/>
        <w:jc w:val="center"/>
      </w:pPr>
    </w:p>
    <w:tbl>
      <w:tblPr>
        <w:tblW w:w="9359"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89"/>
        <w:gridCol w:w="3991"/>
        <w:gridCol w:w="2340"/>
        <w:gridCol w:w="2339"/>
      </w:tblGrid>
      <w:tr>
        <w:tblPrEx>
          <w:shd w:val="clear" w:color="auto" w:fill="ced7e7"/>
        </w:tblPrEx>
        <w:trPr>
          <w:trHeight w:val="253" w:hRule="atLeast"/>
        </w:trPr>
        <w:tc>
          <w:tcPr>
            <w:tcW w:type="dxa" w:w="6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w:t>
            </w:r>
          </w:p>
        </w:tc>
        <w:tc>
          <w:tcPr>
            <w:tcW w:type="dxa" w:w="3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The Name of the Measure</w:t>
            </w:r>
          </w:p>
        </w:tc>
        <w:tc>
          <w:tcPr>
            <w:tcW w:type="dxa" w:w="2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Schedule Times</w:t>
            </w:r>
          </w:p>
        </w:tc>
        <w:tc>
          <w:tcPr>
            <w:tcW w:type="dxa" w:w="23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Assigned Persons</w:t>
            </w:r>
          </w:p>
        </w:tc>
      </w:tr>
      <w:tr>
        <w:tblPrEx>
          <w:shd w:val="clear" w:color="auto" w:fill="ced7e7"/>
        </w:tblPrEx>
        <w:trPr>
          <w:trHeight w:val="337" w:hRule="atLeast"/>
        </w:trPr>
        <w:tc>
          <w:tcPr>
            <w:tcW w:type="dxa" w:w="93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numPr>
                <w:ilvl w:val="0"/>
                <w:numId w:val="5"/>
              </w:numPr>
              <w:spacing w:line="240" w:lineRule="auto"/>
              <w:rPr>
                <w:lang w:val="en-US"/>
              </w:rPr>
            </w:pPr>
            <w:r>
              <w:rPr>
                <w:shd w:val="nil" w:color="auto" w:fill="auto"/>
                <w:rtl w:val="0"/>
                <w:lang w:val="en-US"/>
              </w:rPr>
              <w:t>Organizational And Methodological work</w:t>
            </w:r>
          </w:p>
        </w:tc>
      </w:tr>
      <w:tr>
        <w:tblPrEx>
          <w:shd w:val="clear" w:color="auto" w:fill="ced7e7"/>
        </w:tblPrEx>
        <w:trPr>
          <w:trHeight w:val="3133" w:hRule="atLeast"/>
        </w:trPr>
        <w:tc>
          <w:tcPr>
            <w:tcW w:type="dxa" w:w="6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1.1</w:t>
            </w:r>
          </w:p>
        </w:tc>
        <w:tc>
          <w:tcPr>
            <w:tcW w:type="dxa" w:w="3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 xml:space="preserve">Expeditious reports to the Rospotrebnadzor for Kaliningrad oblast with regards to the arrival of the students who are citizens of PRC. Cooperation between all the concerned departments with regards to the prevention of the spread of the new coronaviral infection in the Federal State Autonomous Educational Institution for Higher Education </w:t>
            </w:r>
            <w:r>
              <w:rPr>
                <w:shd w:val="nil" w:color="auto" w:fill="auto"/>
                <w:rtl w:val="0"/>
                <w:lang w:val="en-US"/>
              </w:rPr>
              <w:t>«</w:t>
            </w:r>
            <w:r>
              <w:rPr>
                <w:shd w:val="nil" w:color="auto" w:fill="auto"/>
                <w:rtl w:val="0"/>
                <w:lang w:val="en-US"/>
              </w:rPr>
              <w:t>Immanuel Kant Baltic Federal University</w:t>
            </w:r>
            <w:r>
              <w:rPr>
                <w:shd w:val="nil" w:color="auto" w:fill="auto"/>
                <w:rtl w:val="0"/>
                <w:lang w:val="en-US"/>
              </w:rPr>
              <w:t xml:space="preserve">» </w:t>
            </w:r>
            <w:r>
              <w:rPr>
                <w:shd w:val="nil" w:color="auto" w:fill="auto"/>
              </w:rPr>
            </w:r>
          </w:p>
        </w:tc>
        <w:tc>
          <w:tcPr>
            <w:tcW w:type="dxa" w:w="2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31.01.2020 until special order</w:t>
            </w:r>
          </w:p>
        </w:tc>
        <w:tc>
          <w:tcPr>
            <w:tcW w:type="dxa" w:w="23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rPr>
                <w:shd w:val="nil" w:color="auto" w:fill="auto"/>
              </w:rPr>
            </w:pPr>
            <w:r>
              <w:rPr>
                <w:shd w:val="nil" w:color="auto" w:fill="auto"/>
                <w:rtl w:val="0"/>
                <w:lang w:val="en-US"/>
              </w:rPr>
              <w:t>Acting first Vice-rector for Education I. Yu. Kuksa</w:t>
            </w:r>
          </w:p>
          <w:p>
            <w:pPr>
              <w:pStyle w:val="LO-normal"/>
              <w:widowControl w:val="0"/>
              <w:bidi w:val="0"/>
              <w:spacing w:line="240" w:lineRule="auto"/>
              <w:ind w:left="0" w:right="0" w:firstLine="0"/>
              <w:jc w:val="left"/>
              <w:rPr>
                <w:shd w:val="nil" w:color="auto" w:fill="auto"/>
                <w:rtl w:val="0"/>
              </w:rPr>
            </w:pPr>
            <w:r>
              <w:rPr>
                <w:shd w:val="nil" w:color="auto" w:fill="auto"/>
                <w:rtl w:val="0"/>
                <w:lang w:val="en-US"/>
              </w:rPr>
              <w:t>Director of the Medical Institute S. B. Korenev</w:t>
            </w:r>
          </w:p>
          <w:p>
            <w:pPr>
              <w:pStyle w:val="LO-normal"/>
              <w:widowControl w:val="0"/>
              <w:bidi w:val="0"/>
              <w:spacing w:line="240" w:lineRule="auto"/>
              <w:ind w:left="0" w:right="0" w:firstLine="0"/>
              <w:jc w:val="left"/>
              <w:rPr>
                <w:rtl w:val="0"/>
              </w:rPr>
            </w:pPr>
            <w:r>
              <w:rPr>
                <w:shd w:val="nil" w:color="auto" w:fill="auto"/>
                <w:rtl w:val="0"/>
                <w:lang w:val="en-US"/>
              </w:rPr>
              <w:t>Chief Physician of the CDC of the MI Yu. E. Skalin</w:t>
            </w:r>
            <w:r>
              <w:rPr>
                <w:shd w:val="nil" w:color="auto" w:fill="auto"/>
              </w:rPr>
            </w:r>
          </w:p>
        </w:tc>
      </w:tr>
      <w:tr>
        <w:tblPrEx>
          <w:shd w:val="clear" w:color="auto" w:fill="ced7e7"/>
        </w:tblPrEx>
        <w:trPr>
          <w:trHeight w:val="973" w:hRule="atLeast"/>
        </w:trPr>
        <w:tc>
          <w:tcPr>
            <w:tcW w:type="dxa" w:w="6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1.2</w:t>
            </w:r>
          </w:p>
        </w:tc>
        <w:tc>
          <w:tcPr>
            <w:tcW w:type="dxa" w:w="3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Extension of the recess for the students arriving from the PRC to the 01.04.2020 with the amendments to the schooling schedules</w:t>
            </w:r>
          </w:p>
        </w:tc>
        <w:tc>
          <w:tcPr>
            <w:tcW w:type="dxa" w:w="2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02.03.2020</w:t>
            </w:r>
          </w:p>
        </w:tc>
        <w:tc>
          <w:tcPr>
            <w:tcW w:type="dxa" w:w="23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Acting first Vice-rector for Education I. Yu. Kuksa</w:t>
            </w:r>
          </w:p>
        </w:tc>
      </w:tr>
      <w:tr>
        <w:tblPrEx>
          <w:shd w:val="clear" w:color="auto" w:fill="ced7e7"/>
        </w:tblPrEx>
        <w:trPr>
          <w:trHeight w:val="1693" w:hRule="atLeast"/>
        </w:trPr>
        <w:tc>
          <w:tcPr>
            <w:tcW w:type="dxa" w:w="6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1.3</w:t>
            </w:r>
          </w:p>
        </w:tc>
        <w:tc>
          <w:tcPr>
            <w:tcW w:type="dxa" w:w="3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Organization for the students currently residing in the PRC of the online educational programs, including consultations with research advisors for postgraduate students and Russian language courses for the preliminary courses students</w:t>
            </w:r>
          </w:p>
        </w:tc>
        <w:tc>
          <w:tcPr>
            <w:tcW w:type="dxa" w:w="2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03.02.2020 until special order</w:t>
            </w:r>
          </w:p>
        </w:tc>
        <w:tc>
          <w:tcPr>
            <w:tcW w:type="dxa" w:w="23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rPr>
                <w:shd w:val="nil" w:color="auto" w:fill="auto"/>
              </w:rPr>
            </w:pPr>
            <w:r>
              <w:rPr>
                <w:shd w:val="nil" w:color="auto" w:fill="auto"/>
                <w:rtl w:val="0"/>
                <w:lang w:val="en-US"/>
              </w:rPr>
              <w:t>Acting first Vice-rector for Education I. Yu. Kuksa</w:t>
            </w:r>
          </w:p>
          <w:p>
            <w:pPr>
              <w:pStyle w:val="LO-normal"/>
              <w:widowControl w:val="0"/>
              <w:bidi w:val="0"/>
              <w:spacing w:line="240" w:lineRule="auto"/>
              <w:ind w:left="0" w:right="0" w:firstLine="0"/>
              <w:jc w:val="left"/>
              <w:rPr>
                <w:rtl w:val="0"/>
              </w:rPr>
            </w:pPr>
            <w:r>
              <w:rPr>
                <w:shd w:val="nil" w:color="auto" w:fill="auto"/>
                <w:rtl w:val="0"/>
                <w:lang w:val="en-US"/>
              </w:rPr>
              <w:t>Deputy first Vice-rector for Education  D. G. Zhitinevich</w:t>
            </w:r>
          </w:p>
        </w:tc>
      </w:tr>
      <w:tr>
        <w:tblPrEx>
          <w:shd w:val="clear" w:color="auto" w:fill="ced7e7"/>
        </w:tblPrEx>
        <w:trPr>
          <w:trHeight w:val="2893" w:hRule="atLeast"/>
        </w:trPr>
        <w:tc>
          <w:tcPr>
            <w:tcW w:type="dxa" w:w="6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1.4</w:t>
            </w:r>
          </w:p>
        </w:tc>
        <w:tc>
          <w:tcPr>
            <w:tcW w:type="dxa" w:w="3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rPr>
                <w:shd w:val="nil" w:color="auto" w:fill="auto"/>
              </w:rPr>
            </w:pPr>
            <w:r>
              <w:rPr>
                <w:shd w:val="nil" w:color="auto" w:fill="auto"/>
                <w:rtl w:val="0"/>
                <w:lang w:val="en-US"/>
              </w:rPr>
              <w:t xml:space="preserve">Limits to organization of the visitations and arrival of the delegations from PRC and work trips for the employees of the Federal State Autonomous Educational Institution for Higher Education </w:t>
            </w:r>
            <w:r>
              <w:rPr>
                <w:shd w:val="nil" w:color="auto" w:fill="auto"/>
                <w:rtl w:val="0"/>
                <w:lang w:val="en-US"/>
              </w:rPr>
              <w:t>«</w:t>
            </w:r>
            <w:r>
              <w:rPr>
                <w:shd w:val="nil" w:color="auto" w:fill="auto"/>
                <w:rtl w:val="0"/>
                <w:lang w:val="en-US"/>
              </w:rPr>
              <w:t>Immanuel Kant Baltic Federal University</w:t>
            </w:r>
            <w:r>
              <w:rPr>
                <w:shd w:val="nil" w:color="auto" w:fill="auto"/>
                <w:rtl w:val="0"/>
                <w:lang w:val="en-US"/>
              </w:rPr>
              <w:t xml:space="preserve">» </w:t>
            </w:r>
            <w:r>
              <w:rPr>
                <w:shd w:val="nil" w:color="auto" w:fill="auto"/>
                <w:rtl w:val="0"/>
                <w:lang w:val="en-US"/>
              </w:rPr>
              <w:t>to the scientific, educational and other organisations based in the PRC</w:t>
            </w:r>
          </w:p>
          <w:p>
            <w:pPr>
              <w:pStyle w:val="LO-normal"/>
              <w:widowControl w:val="0"/>
              <w:spacing w:line="240" w:lineRule="auto"/>
              <w:rPr>
                <w:shd w:val="nil" w:color="auto" w:fill="auto"/>
                <w:lang w:val="en-US"/>
              </w:rPr>
            </w:pPr>
          </w:p>
          <w:p>
            <w:pPr>
              <w:pStyle w:val="LO-normal"/>
              <w:widowControl w:val="0"/>
              <w:spacing w:line="240" w:lineRule="auto"/>
            </w:pPr>
            <w:r>
              <w:rPr>
                <w:shd w:val="nil" w:color="auto" w:fill="auto"/>
                <w:lang w:val="en-US"/>
              </w:rPr>
            </w:r>
          </w:p>
        </w:tc>
        <w:tc>
          <w:tcPr>
            <w:tcW w:type="dxa" w:w="2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17.02.2020 until special order</w:t>
            </w:r>
          </w:p>
        </w:tc>
        <w:tc>
          <w:tcPr>
            <w:tcW w:type="dxa" w:w="23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rPr>
                <w:shd w:val="nil" w:color="auto" w:fill="auto"/>
              </w:rPr>
            </w:pPr>
            <w:r>
              <w:rPr>
                <w:shd w:val="nil" w:color="auto" w:fill="auto"/>
                <w:rtl w:val="0"/>
                <w:lang w:val="en-US"/>
              </w:rPr>
              <w:t>Acting first Vice-rector for Education I. Yu. Kuksa</w:t>
            </w:r>
          </w:p>
          <w:p>
            <w:pPr>
              <w:pStyle w:val="LO-normal"/>
              <w:widowControl w:val="0"/>
              <w:bidi w:val="0"/>
              <w:spacing w:line="240" w:lineRule="auto"/>
              <w:ind w:left="0" w:right="0" w:firstLine="0"/>
              <w:jc w:val="left"/>
              <w:rPr>
                <w:shd w:val="nil" w:color="auto" w:fill="auto"/>
                <w:rtl w:val="0"/>
              </w:rPr>
            </w:pPr>
            <w:r>
              <w:rPr>
                <w:shd w:val="nil" w:color="auto" w:fill="auto"/>
                <w:rtl w:val="0"/>
                <w:lang w:val="en-US"/>
              </w:rPr>
              <w:t>Acting Administratie Vice-rector S. K. Kuritsin</w:t>
            </w:r>
          </w:p>
          <w:p>
            <w:pPr>
              <w:pStyle w:val="LO-normal"/>
              <w:widowControl w:val="0"/>
              <w:bidi w:val="0"/>
              <w:spacing w:line="240" w:lineRule="auto"/>
              <w:ind w:left="0" w:right="0" w:firstLine="0"/>
              <w:jc w:val="left"/>
              <w:rPr>
                <w:rtl w:val="0"/>
              </w:rPr>
            </w:pPr>
            <w:r>
              <w:rPr>
                <w:shd w:val="nil" w:color="auto" w:fill="auto"/>
                <w:rtl w:val="0"/>
                <w:lang w:val="en-US"/>
              </w:rPr>
              <w:t>Deputy Vice-rector for International Affairs N. B. Milyavskaya</w:t>
            </w:r>
          </w:p>
        </w:tc>
      </w:tr>
      <w:tr>
        <w:tblPrEx>
          <w:shd w:val="clear" w:color="auto" w:fill="ced7e7"/>
        </w:tblPrEx>
        <w:trPr>
          <w:trHeight w:val="280" w:hRule="atLeast"/>
        </w:trPr>
        <w:tc>
          <w:tcPr>
            <w:tcW w:type="dxa" w:w="93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numPr>
                <w:ilvl w:val="0"/>
                <w:numId w:val="7"/>
              </w:numPr>
              <w:spacing w:line="240" w:lineRule="auto"/>
              <w:rPr>
                <w:lang w:val="en-US"/>
              </w:rPr>
            </w:pPr>
            <w:r>
              <w:rPr>
                <w:shd w:val="nil" w:color="auto" w:fill="auto"/>
                <w:rtl w:val="0"/>
                <w:lang w:val="en-US"/>
              </w:rPr>
              <w:t>Organisation of the preventative measures for new coronaviral infection</w:t>
            </w:r>
          </w:p>
        </w:tc>
      </w:tr>
      <w:tr>
        <w:tblPrEx>
          <w:shd w:val="clear" w:color="auto" w:fill="ced7e7"/>
        </w:tblPrEx>
        <w:trPr>
          <w:trHeight w:val="1933" w:hRule="atLeast"/>
        </w:trPr>
        <w:tc>
          <w:tcPr>
            <w:tcW w:type="dxa" w:w="6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2.1.</w:t>
            </w:r>
          </w:p>
        </w:tc>
        <w:tc>
          <w:tcPr>
            <w:tcW w:type="dxa" w:w="3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 xml:space="preserve">Briefing on the necessity of the personal hygiene before the meals and after attendance to the public places for the students, professors and other Federal State Autonomous Educational Institution for Higher Education </w:t>
            </w:r>
            <w:r>
              <w:rPr>
                <w:shd w:val="nil" w:color="auto" w:fill="auto"/>
                <w:rtl w:val="0"/>
                <w:lang w:val="en-US"/>
              </w:rPr>
              <w:t>«</w:t>
            </w:r>
            <w:r>
              <w:rPr>
                <w:shd w:val="nil" w:color="auto" w:fill="auto"/>
                <w:rtl w:val="0"/>
                <w:lang w:val="en-US"/>
              </w:rPr>
              <w:t>Immanuel Kant Baltic Federal University</w:t>
            </w:r>
            <w:r>
              <w:rPr>
                <w:shd w:val="nil" w:color="auto" w:fill="auto"/>
                <w:rtl w:val="0"/>
                <w:lang w:val="en-US"/>
              </w:rPr>
              <w:t xml:space="preserve">» </w:t>
            </w:r>
            <w:r>
              <w:rPr>
                <w:shd w:val="nil" w:color="auto" w:fill="auto"/>
                <w:rtl w:val="0"/>
                <w:lang w:val="en-US"/>
              </w:rPr>
              <w:t>employees</w:t>
            </w:r>
          </w:p>
        </w:tc>
        <w:tc>
          <w:tcPr>
            <w:tcW w:type="dxa" w:w="2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31.01.2020 until special order</w:t>
            </w:r>
          </w:p>
        </w:tc>
        <w:tc>
          <w:tcPr>
            <w:tcW w:type="dxa" w:w="23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rPr>
                <w:shd w:val="nil" w:color="auto" w:fill="auto"/>
              </w:rPr>
            </w:pPr>
            <w:r>
              <w:rPr>
                <w:shd w:val="nil" w:color="auto" w:fill="auto"/>
                <w:rtl w:val="0"/>
                <w:lang w:val="en-US"/>
              </w:rPr>
              <w:t>Deputy Vice-rector for Social Communications and Public Relations Yu. A. Shkurkina</w:t>
            </w:r>
          </w:p>
          <w:p>
            <w:pPr>
              <w:pStyle w:val="LO-normal"/>
              <w:widowControl w:val="0"/>
              <w:bidi w:val="0"/>
              <w:spacing w:line="240" w:lineRule="auto"/>
              <w:ind w:left="0" w:right="0" w:firstLine="0"/>
              <w:jc w:val="left"/>
              <w:rPr>
                <w:rtl w:val="0"/>
              </w:rPr>
            </w:pPr>
            <w:r>
              <w:rPr>
                <w:shd w:val="nil" w:color="auto" w:fill="auto"/>
                <w:rtl w:val="0"/>
                <w:lang w:val="en-US"/>
              </w:rPr>
              <w:t>Chief Physician of the CDC of the MI Yu. E. Skalin</w:t>
            </w:r>
          </w:p>
        </w:tc>
      </w:tr>
      <w:tr>
        <w:tblPrEx>
          <w:shd w:val="clear" w:color="auto" w:fill="ced7e7"/>
        </w:tblPrEx>
        <w:trPr>
          <w:trHeight w:val="1933" w:hRule="atLeast"/>
        </w:trPr>
        <w:tc>
          <w:tcPr>
            <w:tcW w:type="dxa" w:w="6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2.2</w:t>
            </w:r>
          </w:p>
        </w:tc>
        <w:tc>
          <w:tcPr>
            <w:tcW w:type="dxa" w:w="3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 xml:space="preserve">Briefing on the necessity of the exclusive use of bottled water and thermally processed meals </w:t>
            </w:r>
          </w:p>
        </w:tc>
        <w:tc>
          <w:tcPr>
            <w:tcW w:type="dxa" w:w="2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31.01.2020 until special order</w:t>
            </w:r>
          </w:p>
        </w:tc>
        <w:tc>
          <w:tcPr>
            <w:tcW w:type="dxa" w:w="23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rPr>
                <w:shd w:val="nil" w:color="auto" w:fill="auto"/>
              </w:rPr>
            </w:pPr>
            <w:r>
              <w:rPr>
                <w:shd w:val="nil" w:color="auto" w:fill="auto"/>
                <w:rtl w:val="0"/>
                <w:lang w:val="en-US"/>
              </w:rPr>
              <w:t>Deputy Vice-rector for Social Communications and Public Relations Yu. A. Shkurkina</w:t>
            </w:r>
          </w:p>
          <w:p>
            <w:pPr>
              <w:pStyle w:val="LO-normal"/>
              <w:widowControl w:val="0"/>
              <w:bidi w:val="0"/>
              <w:spacing w:line="240" w:lineRule="auto"/>
              <w:ind w:left="0" w:right="0" w:firstLine="0"/>
              <w:jc w:val="left"/>
              <w:rPr>
                <w:rtl w:val="0"/>
              </w:rPr>
            </w:pPr>
            <w:r>
              <w:rPr>
                <w:shd w:val="nil" w:color="auto" w:fill="auto"/>
                <w:rtl w:val="0"/>
                <w:lang w:val="en-US"/>
              </w:rPr>
              <w:t>Chief Physician of the CDC of the MI Yu. E. Skalin</w:t>
            </w:r>
          </w:p>
        </w:tc>
      </w:tr>
      <w:tr>
        <w:tblPrEx>
          <w:shd w:val="clear" w:color="auto" w:fill="ced7e7"/>
        </w:tblPrEx>
        <w:trPr>
          <w:trHeight w:val="1933" w:hRule="atLeast"/>
        </w:trPr>
        <w:tc>
          <w:tcPr>
            <w:tcW w:type="dxa" w:w="6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2.3</w:t>
            </w:r>
          </w:p>
        </w:tc>
        <w:tc>
          <w:tcPr>
            <w:tcW w:type="dxa" w:w="3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Briefing on the necessity of the mask use for the protection of the respiratory organs</w:t>
            </w:r>
          </w:p>
        </w:tc>
        <w:tc>
          <w:tcPr>
            <w:tcW w:type="dxa" w:w="2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31.01.2020 until special order</w:t>
            </w:r>
          </w:p>
        </w:tc>
        <w:tc>
          <w:tcPr>
            <w:tcW w:type="dxa" w:w="23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rPr>
                <w:shd w:val="nil" w:color="auto" w:fill="auto"/>
              </w:rPr>
            </w:pPr>
            <w:r>
              <w:rPr>
                <w:shd w:val="nil" w:color="auto" w:fill="auto"/>
                <w:rtl w:val="0"/>
                <w:lang w:val="en-US"/>
              </w:rPr>
              <w:t>Deputy Vice-rector for Social Communications and Public Relations Yu. A. Shkurkina</w:t>
            </w:r>
          </w:p>
          <w:p>
            <w:pPr>
              <w:pStyle w:val="LO-normal"/>
              <w:widowControl w:val="0"/>
              <w:bidi w:val="0"/>
              <w:spacing w:line="240" w:lineRule="auto"/>
              <w:ind w:left="0" w:right="0" w:firstLine="0"/>
              <w:jc w:val="left"/>
              <w:rPr>
                <w:rtl w:val="0"/>
              </w:rPr>
            </w:pPr>
            <w:r>
              <w:rPr>
                <w:shd w:val="nil" w:color="auto" w:fill="auto"/>
                <w:rtl w:val="0"/>
                <w:lang w:val="en-US"/>
              </w:rPr>
              <w:t>Chief Physician of the CDC of the MI Yu. E. Skalin</w:t>
            </w:r>
          </w:p>
        </w:tc>
      </w:tr>
      <w:tr>
        <w:tblPrEx>
          <w:shd w:val="clear" w:color="auto" w:fill="ced7e7"/>
        </w:tblPrEx>
        <w:trPr>
          <w:trHeight w:val="1933" w:hRule="atLeast"/>
        </w:trPr>
        <w:tc>
          <w:tcPr>
            <w:tcW w:type="dxa" w:w="6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2.4</w:t>
            </w:r>
          </w:p>
        </w:tc>
        <w:tc>
          <w:tcPr>
            <w:tcW w:type="dxa" w:w="3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Briefing on the necessity of the cessation of seafood and animal markets visits</w:t>
            </w:r>
          </w:p>
        </w:tc>
        <w:tc>
          <w:tcPr>
            <w:tcW w:type="dxa" w:w="2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31.01.2020 until special order</w:t>
            </w:r>
          </w:p>
        </w:tc>
        <w:tc>
          <w:tcPr>
            <w:tcW w:type="dxa" w:w="23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rPr>
                <w:shd w:val="nil" w:color="auto" w:fill="auto"/>
              </w:rPr>
            </w:pPr>
            <w:r>
              <w:rPr>
                <w:shd w:val="nil" w:color="auto" w:fill="auto"/>
                <w:rtl w:val="0"/>
                <w:lang w:val="en-US"/>
              </w:rPr>
              <w:t>Deputy Vice-rector for Social Communications and Public Relations Yu. A. Shkurkina</w:t>
            </w:r>
          </w:p>
          <w:p>
            <w:pPr>
              <w:pStyle w:val="LO-normal"/>
              <w:widowControl w:val="0"/>
              <w:bidi w:val="0"/>
              <w:spacing w:line="240" w:lineRule="auto"/>
              <w:ind w:left="0" w:right="0" w:firstLine="0"/>
              <w:jc w:val="left"/>
              <w:rPr>
                <w:rtl w:val="0"/>
              </w:rPr>
            </w:pPr>
            <w:r>
              <w:rPr>
                <w:shd w:val="nil" w:color="auto" w:fill="auto"/>
                <w:rtl w:val="0"/>
                <w:lang w:val="en-US"/>
              </w:rPr>
              <w:t>Chief Physician of the CDC of the MI Yu. E. Skalin</w:t>
            </w:r>
          </w:p>
        </w:tc>
      </w:tr>
      <w:tr>
        <w:tblPrEx>
          <w:shd w:val="clear" w:color="auto" w:fill="ced7e7"/>
        </w:tblPrEx>
        <w:trPr>
          <w:trHeight w:val="2893" w:hRule="atLeast"/>
        </w:trPr>
        <w:tc>
          <w:tcPr>
            <w:tcW w:type="dxa" w:w="6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2.5</w:t>
            </w:r>
          </w:p>
        </w:tc>
        <w:tc>
          <w:tcPr>
            <w:tcW w:type="dxa" w:w="3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Briefing on the necessity of the cessation of visits to mass recreational events involving animals</w:t>
            </w:r>
          </w:p>
        </w:tc>
        <w:tc>
          <w:tcPr>
            <w:tcW w:type="dxa" w:w="2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31.01.2020 until special order</w:t>
            </w:r>
          </w:p>
        </w:tc>
        <w:tc>
          <w:tcPr>
            <w:tcW w:type="dxa" w:w="23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rPr>
                <w:shd w:val="nil" w:color="auto" w:fill="auto"/>
              </w:rPr>
            </w:pPr>
            <w:r>
              <w:rPr>
                <w:shd w:val="nil" w:color="auto" w:fill="auto"/>
                <w:rtl w:val="0"/>
                <w:lang w:val="en-US"/>
              </w:rPr>
              <w:t>Deputy Vice-rector for Social Communications and Public Relations Yu. A. Shkurkina</w:t>
            </w:r>
          </w:p>
          <w:p>
            <w:pPr>
              <w:pStyle w:val="LO-normal"/>
              <w:widowControl w:val="0"/>
              <w:bidi w:val="0"/>
              <w:spacing w:line="240" w:lineRule="auto"/>
              <w:ind w:left="0" w:right="0" w:firstLine="0"/>
              <w:jc w:val="left"/>
              <w:rPr>
                <w:shd w:val="nil" w:color="auto" w:fill="auto"/>
                <w:rtl w:val="0"/>
              </w:rPr>
            </w:pPr>
            <w:r>
              <w:rPr>
                <w:shd w:val="nil" w:color="auto" w:fill="auto"/>
                <w:rtl w:val="0"/>
                <w:lang w:val="en-US"/>
              </w:rPr>
              <w:t>Chief Physician of the CDC of the MI Yu. E. Skalin</w:t>
            </w:r>
          </w:p>
          <w:p>
            <w:pPr>
              <w:pStyle w:val="LO-normal"/>
              <w:widowControl w:val="0"/>
              <w:spacing w:line="240" w:lineRule="auto"/>
              <w:rPr>
                <w:shd w:val="nil" w:color="auto" w:fill="auto"/>
                <w:lang w:val="en-US"/>
              </w:rPr>
            </w:pPr>
          </w:p>
          <w:p>
            <w:pPr>
              <w:pStyle w:val="LO-normal"/>
              <w:widowControl w:val="0"/>
              <w:spacing w:line="240" w:lineRule="auto"/>
              <w:rPr>
                <w:shd w:val="nil" w:color="auto" w:fill="auto"/>
                <w:lang w:val="en-US"/>
              </w:rPr>
            </w:pPr>
          </w:p>
          <w:p>
            <w:pPr>
              <w:pStyle w:val="LO-normal"/>
              <w:widowControl w:val="0"/>
              <w:spacing w:line="240" w:lineRule="auto"/>
            </w:pPr>
            <w:r>
              <w:rPr>
                <w:shd w:val="nil" w:color="auto" w:fill="auto"/>
                <w:lang w:val="en-US"/>
              </w:rPr>
            </w:r>
          </w:p>
        </w:tc>
      </w:tr>
      <w:tr>
        <w:tblPrEx>
          <w:shd w:val="clear" w:color="auto" w:fill="ced7e7"/>
        </w:tblPrEx>
        <w:trPr>
          <w:trHeight w:val="280" w:hRule="atLeast"/>
        </w:trPr>
        <w:tc>
          <w:tcPr>
            <w:tcW w:type="dxa" w:w="93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numPr>
                <w:ilvl w:val="0"/>
                <w:numId w:val="9"/>
              </w:numPr>
              <w:spacing w:line="240" w:lineRule="auto"/>
              <w:rPr>
                <w:lang w:val="en-US"/>
              </w:rPr>
            </w:pPr>
            <w:r>
              <w:rPr>
                <w:shd w:val="nil" w:color="auto" w:fill="auto"/>
                <w:rtl w:val="0"/>
                <w:lang w:val="en-US"/>
              </w:rPr>
              <w:t xml:space="preserve"> Anti-epidemic measures</w:t>
            </w:r>
          </w:p>
        </w:tc>
      </w:tr>
      <w:tr>
        <w:tblPrEx>
          <w:shd w:val="clear" w:color="auto" w:fill="ced7e7"/>
        </w:tblPrEx>
        <w:trPr>
          <w:trHeight w:val="733" w:hRule="atLeast"/>
        </w:trPr>
        <w:tc>
          <w:tcPr>
            <w:tcW w:type="dxa" w:w="6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3.1</w:t>
            </w:r>
          </w:p>
        </w:tc>
        <w:tc>
          <w:tcPr>
            <w:tcW w:type="dxa" w:w="3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Monitoring of the absence of the students from the classes, including ascertaining the causes of absence</w:t>
            </w:r>
          </w:p>
        </w:tc>
        <w:tc>
          <w:tcPr>
            <w:tcW w:type="dxa" w:w="2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31.01.2020 until special order</w:t>
            </w:r>
          </w:p>
        </w:tc>
        <w:tc>
          <w:tcPr>
            <w:tcW w:type="dxa" w:w="23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Deputy first Vice-rector for Education  D. G. Zhitinevich</w:t>
            </w:r>
          </w:p>
        </w:tc>
      </w:tr>
      <w:tr>
        <w:tblPrEx>
          <w:shd w:val="clear" w:color="auto" w:fill="ced7e7"/>
        </w:tblPrEx>
        <w:trPr>
          <w:trHeight w:val="2173" w:hRule="atLeast"/>
        </w:trPr>
        <w:tc>
          <w:tcPr>
            <w:tcW w:type="dxa" w:w="6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3.2</w:t>
            </w:r>
          </w:p>
        </w:tc>
        <w:tc>
          <w:tcPr>
            <w:tcW w:type="dxa" w:w="3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Barring students and employees showing symptoms of the diseases from attending the classes</w:t>
            </w:r>
          </w:p>
        </w:tc>
        <w:tc>
          <w:tcPr>
            <w:tcW w:type="dxa" w:w="2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31.01.2020 until special order</w:t>
            </w:r>
          </w:p>
        </w:tc>
        <w:tc>
          <w:tcPr>
            <w:tcW w:type="dxa" w:w="23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rPr>
                <w:shd w:val="nil" w:color="auto" w:fill="auto"/>
              </w:rPr>
            </w:pPr>
            <w:r>
              <w:rPr>
                <w:shd w:val="nil" w:color="auto" w:fill="auto"/>
                <w:rtl w:val="0"/>
                <w:lang w:val="en-US"/>
              </w:rPr>
              <w:t>Deputy Vice-rector for Social Communications and Public Relations Yu. A. Shkurkina</w:t>
            </w:r>
          </w:p>
          <w:p>
            <w:pPr>
              <w:pStyle w:val="LO-normal"/>
              <w:widowControl w:val="0"/>
              <w:bidi w:val="0"/>
              <w:spacing w:line="240" w:lineRule="auto"/>
              <w:ind w:left="0" w:right="0" w:firstLine="0"/>
              <w:jc w:val="left"/>
              <w:rPr>
                <w:rtl w:val="0"/>
              </w:rPr>
            </w:pPr>
            <w:r>
              <w:rPr>
                <w:shd w:val="nil" w:color="auto" w:fill="auto"/>
                <w:rtl w:val="0"/>
                <w:lang w:val="en-US"/>
              </w:rPr>
              <w:t>Chief Physician of the CDC of the MI Yu. E. Skalin</w:t>
            </w:r>
            <w:r>
              <w:rPr>
                <w:shd w:val="nil" w:color="auto" w:fill="auto"/>
              </w:rPr>
            </w:r>
          </w:p>
        </w:tc>
      </w:tr>
      <w:tr>
        <w:tblPrEx>
          <w:shd w:val="clear" w:color="auto" w:fill="ced7e7"/>
        </w:tblPrEx>
        <w:trPr>
          <w:trHeight w:val="1453" w:hRule="atLeast"/>
        </w:trPr>
        <w:tc>
          <w:tcPr>
            <w:tcW w:type="dxa" w:w="6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3.3</w:t>
            </w:r>
          </w:p>
        </w:tc>
        <w:tc>
          <w:tcPr>
            <w:tcW w:type="dxa" w:w="3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Control of the morning filtration and the strengthening of the disinfection measures and ventilations of the common areas,  gymnasiums, classrooms</w:t>
            </w:r>
          </w:p>
        </w:tc>
        <w:tc>
          <w:tcPr>
            <w:tcW w:type="dxa" w:w="2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03.02.2020 until special order</w:t>
            </w:r>
          </w:p>
        </w:tc>
        <w:tc>
          <w:tcPr>
            <w:tcW w:type="dxa" w:w="23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rPr>
                <w:shd w:val="nil" w:color="auto" w:fill="auto"/>
              </w:rPr>
            </w:pPr>
            <w:r>
              <w:rPr>
                <w:shd w:val="nil" w:color="auto" w:fill="auto"/>
                <w:rtl w:val="0"/>
                <w:lang w:val="en-US"/>
              </w:rPr>
              <w:t>Director of the Medical Institute S. B. Korenev</w:t>
            </w:r>
          </w:p>
          <w:p>
            <w:pPr>
              <w:pStyle w:val="LO-normal"/>
              <w:widowControl w:val="0"/>
              <w:bidi w:val="0"/>
              <w:spacing w:line="240" w:lineRule="auto"/>
              <w:ind w:left="0" w:right="0" w:firstLine="0"/>
              <w:jc w:val="left"/>
              <w:rPr>
                <w:rtl w:val="0"/>
              </w:rPr>
            </w:pPr>
            <w:r>
              <w:rPr>
                <w:shd w:val="nil" w:color="auto" w:fill="auto"/>
                <w:rtl w:val="0"/>
                <w:lang w:val="en-US"/>
              </w:rPr>
              <w:t>Chief Physician of the CDC of the MI Yu. E. Skalin</w:t>
            </w:r>
          </w:p>
        </w:tc>
      </w:tr>
      <w:tr>
        <w:tblPrEx>
          <w:shd w:val="clear" w:color="auto" w:fill="ced7e7"/>
        </w:tblPrEx>
        <w:trPr>
          <w:trHeight w:val="973" w:hRule="atLeast"/>
        </w:trPr>
        <w:tc>
          <w:tcPr>
            <w:tcW w:type="dxa" w:w="6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3.4</w:t>
            </w:r>
          </w:p>
        </w:tc>
        <w:tc>
          <w:tcPr>
            <w:tcW w:type="dxa" w:w="3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Provision of the Immanuel Kant Baltic Federal University with adequate quantities of thermometers, face masks, disinfectants and dezars</w:t>
            </w:r>
          </w:p>
        </w:tc>
        <w:tc>
          <w:tcPr>
            <w:tcW w:type="dxa" w:w="2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 xml:space="preserve">03.02.2020 </w:t>
            </w:r>
          </w:p>
        </w:tc>
        <w:tc>
          <w:tcPr>
            <w:tcW w:type="dxa" w:w="23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Acting Vice-rector for Administration of the Property Complex O. L. Usmanova</w:t>
            </w:r>
          </w:p>
        </w:tc>
      </w:tr>
      <w:tr>
        <w:tblPrEx>
          <w:shd w:val="clear" w:color="auto" w:fill="ced7e7"/>
        </w:tblPrEx>
        <w:trPr>
          <w:trHeight w:val="1213" w:hRule="atLeast"/>
        </w:trPr>
        <w:tc>
          <w:tcPr>
            <w:tcW w:type="dxa" w:w="6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3.5</w:t>
            </w:r>
          </w:p>
        </w:tc>
        <w:tc>
          <w:tcPr>
            <w:tcW w:type="dxa" w:w="3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Limitation of the mass recreational activities</w:t>
            </w:r>
          </w:p>
        </w:tc>
        <w:tc>
          <w:tcPr>
            <w:tcW w:type="dxa" w:w="2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03.02.2020 until special order</w:t>
            </w:r>
          </w:p>
        </w:tc>
        <w:tc>
          <w:tcPr>
            <w:tcW w:type="dxa" w:w="23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Deputy Vice-rector for Social Communications and Public Relations Yu. A. Shkurkina</w:t>
            </w:r>
          </w:p>
        </w:tc>
      </w:tr>
      <w:tr>
        <w:tblPrEx>
          <w:shd w:val="clear" w:color="auto" w:fill="ced7e7"/>
        </w:tblPrEx>
        <w:trPr>
          <w:trHeight w:val="973" w:hRule="atLeast"/>
        </w:trPr>
        <w:tc>
          <w:tcPr>
            <w:tcW w:type="dxa" w:w="6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3.6</w:t>
            </w:r>
          </w:p>
        </w:tc>
        <w:tc>
          <w:tcPr>
            <w:tcW w:type="dxa" w:w="3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Regular wet cleaning including disinfectant treatment of the educational and dormitory buildings</w:t>
            </w:r>
          </w:p>
        </w:tc>
        <w:tc>
          <w:tcPr>
            <w:tcW w:type="dxa" w:w="2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03.02.2020</w:t>
            </w:r>
          </w:p>
        </w:tc>
        <w:tc>
          <w:tcPr>
            <w:tcW w:type="dxa" w:w="23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Acting Vice-rector for Administration of the Property Complex O. L. Usmanova</w:t>
            </w:r>
          </w:p>
        </w:tc>
      </w:tr>
      <w:tr>
        <w:tblPrEx>
          <w:shd w:val="clear" w:color="auto" w:fill="ced7e7"/>
        </w:tblPrEx>
        <w:trPr>
          <w:trHeight w:val="973" w:hRule="atLeast"/>
        </w:trPr>
        <w:tc>
          <w:tcPr>
            <w:tcW w:type="dxa" w:w="6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3.7</w:t>
            </w:r>
          </w:p>
        </w:tc>
        <w:tc>
          <w:tcPr>
            <w:tcW w:type="dxa" w:w="3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Providing of the conditions and and availability of the soap in the hand washing facilities</w:t>
            </w:r>
          </w:p>
        </w:tc>
        <w:tc>
          <w:tcPr>
            <w:tcW w:type="dxa" w:w="2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03.02.2020</w:t>
            </w:r>
          </w:p>
        </w:tc>
        <w:tc>
          <w:tcPr>
            <w:tcW w:type="dxa" w:w="23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Acting Vice-rector for Administration of the Property Complex O. L. Usmanova</w:t>
            </w:r>
          </w:p>
        </w:tc>
      </w:tr>
      <w:tr>
        <w:tblPrEx>
          <w:shd w:val="clear" w:color="auto" w:fill="ced7e7"/>
        </w:tblPrEx>
        <w:trPr>
          <w:trHeight w:val="280" w:hRule="atLeast"/>
        </w:trPr>
        <w:tc>
          <w:tcPr>
            <w:tcW w:type="dxa" w:w="93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numPr>
                <w:ilvl w:val="0"/>
                <w:numId w:val="11"/>
              </w:numPr>
              <w:spacing w:line="240" w:lineRule="auto"/>
              <w:rPr>
                <w:lang w:val="en-US"/>
              </w:rPr>
            </w:pPr>
            <w:r>
              <w:rPr>
                <w:shd w:val="nil" w:color="auto" w:fill="auto"/>
                <w:rtl w:val="0"/>
                <w:lang w:val="en-US"/>
              </w:rPr>
              <w:t>Health education and information activities</w:t>
            </w:r>
          </w:p>
        </w:tc>
      </w:tr>
      <w:tr>
        <w:tblPrEx>
          <w:shd w:val="clear" w:color="auto" w:fill="ced7e7"/>
        </w:tblPrEx>
        <w:trPr>
          <w:trHeight w:val="973" w:hRule="atLeast"/>
        </w:trPr>
        <w:tc>
          <w:tcPr>
            <w:tcW w:type="dxa" w:w="6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4.1</w:t>
            </w:r>
          </w:p>
        </w:tc>
        <w:tc>
          <w:tcPr>
            <w:tcW w:type="dxa" w:w="3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Effectuation of the active health education among the students and employees of the Immanuel Kant Baltic Federal University</w:t>
            </w:r>
          </w:p>
        </w:tc>
        <w:tc>
          <w:tcPr>
            <w:tcW w:type="dxa" w:w="2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03.02.2020 until special order</w:t>
            </w:r>
          </w:p>
        </w:tc>
        <w:tc>
          <w:tcPr>
            <w:tcW w:type="dxa" w:w="23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Chief Physician of the CDC of the MI Yu. E. Skalin</w:t>
            </w:r>
          </w:p>
        </w:tc>
      </w:tr>
      <w:tr>
        <w:tblPrEx>
          <w:shd w:val="clear" w:color="auto" w:fill="ced7e7"/>
        </w:tblPrEx>
        <w:trPr>
          <w:trHeight w:val="1933" w:hRule="atLeast"/>
        </w:trPr>
        <w:tc>
          <w:tcPr>
            <w:tcW w:type="dxa" w:w="68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4.2</w:t>
            </w:r>
          </w:p>
        </w:tc>
        <w:tc>
          <w:tcPr>
            <w:tcW w:type="dxa" w:w="3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Posting information about the measures for preventing the spread of the new coronaviral infection on the information carriers of the Immanuel Kant Baltic Federal University</w:t>
            </w:r>
          </w:p>
        </w:tc>
        <w:tc>
          <w:tcPr>
            <w:tcW w:type="dxa" w:w="2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pPr>
            <w:r>
              <w:rPr>
                <w:shd w:val="nil" w:color="auto" w:fill="auto"/>
                <w:rtl w:val="0"/>
                <w:lang w:val="en-US"/>
              </w:rPr>
              <w:t>03.02.2020 until special order</w:t>
            </w:r>
          </w:p>
        </w:tc>
        <w:tc>
          <w:tcPr>
            <w:tcW w:type="dxa" w:w="23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O-normal"/>
              <w:widowControl w:val="0"/>
              <w:spacing w:line="240" w:lineRule="auto"/>
              <w:rPr>
                <w:shd w:val="nil" w:color="auto" w:fill="auto"/>
              </w:rPr>
            </w:pPr>
            <w:r>
              <w:rPr>
                <w:shd w:val="nil" w:color="auto" w:fill="auto"/>
                <w:rtl w:val="0"/>
                <w:lang w:val="en-US"/>
              </w:rPr>
              <w:t>Deputy Vice-rector for Social Communications and Public Relations Yu. A. Shkurkina</w:t>
            </w:r>
          </w:p>
          <w:p>
            <w:pPr>
              <w:pStyle w:val="LO-normal"/>
              <w:widowControl w:val="0"/>
              <w:bidi w:val="0"/>
              <w:spacing w:line="240" w:lineRule="auto"/>
              <w:ind w:left="0" w:right="0" w:firstLine="0"/>
              <w:jc w:val="left"/>
              <w:rPr>
                <w:rtl w:val="0"/>
              </w:rPr>
            </w:pPr>
            <w:r>
              <w:rPr>
                <w:shd w:val="nil" w:color="auto" w:fill="auto"/>
                <w:rtl w:val="0"/>
                <w:lang w:val="en-US"/>
              </w:rPr>
              <w:t>Chief Physician of the CDC of the MI Yu. E. Skalin</w:t>
            </w:r>
          </w:p>
        </w:tc>
      </w:tr>
    </w:tbl>
    <w:p>
      <w:pPr>
        <w:pStyle w:val="LO-normal"/>
        <w:widowControl w:val="0"/>
        <w:spacing w:line="240" w:lineRule="auto"/>
        <w:jc w:val="center"/>
      </w:pPr>
      <w:r/>
    </w:p>
    <w:sectPr>
      <w:headerReference w:type="default" r:id="rId4"/>
      <w:footerReference w:type="default" r:id="rId5"/>
      <w:pgSz w:w="12240" w:h="15840" w:orient="portrait"/>
      <w:pgMar w:top="1440" w:right="1440" w:bottom="1440" w:left="1440" w:header="0" w:footer="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Импортированный стиль 1"/>
  </w:abstractNum>
  <w:abstractNum w:abstractNumId="1">
    <w:multiLevelType w:val="hybridMultilevel"/>
    <w:styleLink w:val="Импортированный стиль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Импортированный стиль 2"/>
  </w:abstractNum>
  <w:abstractNum w:abstractNumId="3">
    <w:multiLevelType w:val="hybridMultilevel"/>
    <w:styleLink w:val="Импортированный стиль 2"/>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5"/>
    <w:lvlOverride w:ilvl="0">
      <w:startOverride w:val="2"/>
    </w:lvlOverride>
  </w:num>
  <w:num w:numId="8">
    <w:abstractNumId w:val="6"/>
  </w:num>
  <w:num w:numId="9">
    <w:abstractNumId w:val="6"/>
    <w:lvlOverride w:ilvl="0">
      <w:startOverride w:val="3"/>
    </w:lvlOverride>
  </w:num>
  <w:num w:numId="10">
    <w:abstractNumId w:val="7"/>
  </w:num>
  <w:num w:numId="11">
    <w:abstractNumId w:val="7"/>
    <w:lvlOverride w:ilvl="0">
      <w:startOverride w:val="4"/>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LO-normal">
    <w:name w:val="LO-normal"/>
    <w:next w:val="LO-normal"/>
    <w:pPr>
      <w:keepNext w:val="0"/>
      <w:keepLines w:val="0"/>
      <w:pageBreakBefore w:val="0"/>
      <w:widowControl w:val="1"/>
      <w:shd w:val="clear" w:color="auto" w:fill="auto"/>
      <w:suppressAutoHyphens w:val="1"/>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Импортированный стиль 1">
    <w:name w:val="Импортированный стиль 1"/>
    <w:pPr>
      <w:numPr>
        <w:numId w:val="1"/>
      </w:numPr>
    </w:pPr>
  </w:style>
  <w:style w:type="numbering" w:styleId="Импортированный стиль 2">
    <w:name w:val="Импортированный стиль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